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4CB2" w:rsidRDefault="00F64CB2">
      <w:pPr>
        <w:rPr>
          <w:rFonts w:ascii="Calibri" w:eastAsia="Calibri" w:hAnsi="Calibri" w:cs="Calibri"/>
          <w:sz w:val="20"/>
          <w:szCs w:val="20"/>
          <w:highlight w:val="cyan"/>
        </w:rPr>
      </w:pPr>
    </w:p>
    <w:tbl>
      <w:tblPr>
        <w:tblStyle w:val="a2"/>
        <w:tblW w:w="11448" w:type="dxa"/>
        <w:tblInd w:w="-11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94"/>
        <w:gridCol w:w="524"/>
        <w:gridCol w:w="494"/>
        <w:gridCol w:w="300"/>
        <w:gridCol w:w="840"/>
        <w:gridCol w:w="288"/>
        <w:gridCol w:w="1392"/>
        <w:gridCol w:w="645"/>
        <w:gridCol w:w="645"/>
        <w:gridCol w:w="1004"/>
        <w:gridCol w:w="496"/>
        <w:gridCol w:w="630"/>
        <w:gridCol w:w="570"/>
        <w:gridCol w:w="1563"/>
        <w:gridCol w:w="1138"/>
        <w:gridCol w:w="425"/>
      </w:tblGrid>
      <w:tr w:rsidR="00F64CB2" w:rsidTr="00D34D6F">
        <w:trPr>
          <w:trHeight w:val="621"/>
        </w:trPr>
        <w:tc>
          <w:tcPr>
            <w:tcW w:w="494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4CB2" w:rsidRDefault="00F64C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24" w:type="dxa"/>
            <w:shd w:val="clear" w:color="auto" w:fill="D9D9D9"/>
          </w:tcPr>
          <w:p w:rsidR="00F64CB2" w:rsidRDefault="00D34D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8.40</w:t>
            </w:r>
          </w:p>
        </w:tc>
        <w:tc>
          <w:tcPr>
            <w:tcW w:w="794" w:type="dxa"/>
            <w:gridSpan w:val="2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4CB2" w:rsidRDefault="00D34D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8:55</w:t>
            </w:r>
          </w:p>
        </w:tc>
        <w:tc>
          <w:tcPr>
            <w:tcW w:w="1128" w:type="dxa"/>
            <w:gridSpan w:val="2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4CB2" w:rsidRDefault="00D34D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9:15</w:t>
            </w:r>
          </w:p>
          <w:p w:rsidR="00F64CB2" w:rsidRDefault="00D34D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10:00</w:t>
            </w:r>
          </w:p>
        </w:tc>
        <w:tc>
          <w:tcPr>
            <w:tcW w:w="1392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4CB2" w:rsidRDefault="00D34D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10:00</w:t>
            </w:r>
          </w:p>
          <w:p w:rsidR="00F64CB2" w:rsidRDefault="00D34D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10.45</w:t>
            </w:r>
          </w:p>
        </w:tc>
        <w:tc>
          <w:tcPr>
            <w:tcW w:w="645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4CB2" w:rsidRDefault="00D34D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10.45</w:t>
            </w:r>
          </w:p>
          <w:p w:rsidR="00F64CB2" w:rsidRDefault="00D34D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11.00</w:t>
            </w:r>
          </w:p>
        </w:tc>
        <w:tc>
          <w:tcPr>
            <w:tcW w:w="645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4CB2" w:rsidRDefault="00D34D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11.00</w:t>
            </w:r>
          </w:p>
          <w:p w:rsidR="00F64CB2" w:rsidRDefault="00D34D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11.15</w:t>
            </w:r>
          </w:p>
        </w:tc>
        <w:tc>
          <w:tcPr>
            <w:tcW w:w="1500" w:type="dxa"/>
            <w:gridSpan w:val="2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4CB2" w:rsidRDefault="00D34D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11:15</w:t>
            </w:r>
          </w:p>
          <w:p w:rsidR="00F64CB2" w:rsidRDefault="00D34D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12:15</w:t>
            </w:r>
          </w:p>
        </w:tc>
        <w:tc>
          <w:tcPr>
            <w:tcW w:w="63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4CB2" w:rsidRDefault="00D34D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12:15</w:t>
            </w:r>
          </w:p>
          <w:p w:rsidR="00F64CB2" w:rsidRDefault="00D34D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1:15</w:t>
            </w:r>
          </w:p>
        </w:tc>
        <w:tc>
          <w:tcPr>
            <w:tcW w:w="57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4CB2" w:rsidRDefault="00D34D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1.15-</w:t>
            </w:r>
          </w:p>
          <w:p w:rsidR="00F64CB2" w:rsidRDefault="00D34D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1.30</w:t>
            </w:r>
          </w:p>
        </w:tc>
        <w:tc>
          <w:tcPr>
            <w:tcW w:w="1563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4CB2" w:rsidRDefault="00D34D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1:30-</w:t>
            </w:r>
          </w:p>
          <w:p w:rsidR="00F64CB2" w:rsidRDefault="00D34D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2.30</w:t>
            </w:r>
          </w:p>
        </w:tc>
        <w:tc>
          <w:tcPr>
            <w:tcW w:w="1138" w:type="dxa"/>
            <w:shd w:val="clear" w:color="auto" w:fill="D9D9D9"/>
          </w:tcPr>
          <w:p w:rsidR="00F64CB2" w:rsidRDefault="00D34D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2.30-3.00</w:t>
            </w:r>
          </w:p>
        </w:tc>
        <w:tc>
          <w:tcPr>
            <w:tcW w:w="425" w:type="dxa"/>
            <w:shd w:val="clear" w:color="auto" w:fill="D9D9D9"/>
          </w:tcPr>
          <w:p w:rsidR="00F64CB2" w:rsidRDefault="00F64C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F64CB2" w:rsidTr="00D34D6F">
        <w:trPr>
          <w:cantSplit/>
          <w:trHeight w:val="1923"/>
        </w:trPr>
        <w:tc>
          <w:tcPr>
            <w:tcW w:w="494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4CB2" w:rsidRDefault="00D34D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Mon</w:t>
            </w:r>
          </w:p>
        </w:tc>
        <w:tc>
          <w:tcPr>
            <w:tcW w:w="524" w:type="dxa"/>
          </w:tcPr>
          <w:p w:rsidR="00F64CB2" w:rsidRDefault="00D34D6F">
            <w:pPr>
              <w:widowControl w:val="0"/>
              <w:spacing w:line="240" w:lineRule="auto"/>
              <w:ind w:left="113" w:right="113"/>
              <w:jc w:val="center"/>
              <w:rPr>
                <w:rFonts w:ascii="Calibri" w:eastAsia="Calibri" w:hAnsi="Calibri" w:cs="Calibri"/>
                <w:b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sz w:val="12"/>
                <w:szCs w:val="12"/>
              </w:rPr>
              <w:t xml:space="preserve">Handwriting </w:t>
            </w:r>
          </w:p>
        </w:tc>
        <w:tc>
          <w:tcPr>
            <w:tcW w:w="794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4CB2" w:rsidRDefault="00F64CB2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12"/>
                <w:szCs w:val="12"/>
              </w:rPr>
            </w:pPr>
          </w:p>
          <w:p w:rsidR="00F64CB2" w:rsidRDefault="00D34D6F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sz w:val="12"/>
                <w:szCs w:val="12"/>
              </w:rPr>
              <w:t>Assembly</w:t>
            </w:r>
          </w:p>
          <w:p w:rsidR="00F64CB2" w:rsidRDefault="00D34D6F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sz w:val="12"/>
                <w:szCs w:val="12"/>
              </w:rPr>
              <w:t>Celebration</w:t>
            </w:r>
          </w:p>
          <w:p w:rsidR="00F64CB2" w:rsidRDefault="00F64CB2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12"/>
                <w:szCs w:val="12"/>
              </w:rPr>
            </w:pPr>
          </w:p>
        </w:tc>
        <w:tc>
          <w:tcPr>
            <w:tcW w:w="112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4CB2" w:rsidRPr="00D34D6F" w:rsidRDefault="00F64C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</w:p>
          <w:p w:rsidR="00F64CB2" w:rsidRPr="00D34D6F" w:rsidRDefault="00D34D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 w:rsidRPr="00D34D6F">
              <w:rPr>
                <w:rFonts w:ascii="Calibri" w:eastAsia="Calibri" w:hAnsi="Calibri" w:cs="Calibri"/>
                <w:b/>
              </w:rPr>
              <w:t>RWI</w:t>
            </w:r>
          </w:p>
          <w:p w:rsidR="00F64CB2" w:rsidRPr="00D34D6F" w:rsidRDefault="00F64C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</w:p>
          <w:p w:rsidR="00F64CB2" w:rsidRPr="00D34D6F" w:rsidRDefault="00F64C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3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4CB2" w:rsidRPr="00D34D6F" w:rsidRDefault="00F64CB2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</w:p>
          <w:p w:rsidR="00F64CB2" w:rsidRPr="00D34D6F" w:rsidRDefault="00D34D6F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 w:rsidRPr="00D34D6F">
              <w:rPr>
                <w:rFonts w:ascii="Calibri" w:eastAsia="Calibri" w:hAnsi="Calibri" w:cs="Calibri"/>
                <w:b/>
              </w:rPr>
              <w:t>English</w:t>
            </w:r>
          </w:p>
          <w:p w:rsidR="00F64CB2" w:rsidRPr="00D34D6F" w:rsidRDefault="00F64CB2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6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4CB2" w:rsidRDefault="00D34D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 w:right="113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Vocabulary time</w:t>
            </w:r>
          </w:p>
          <w:p w:rsidR="00F64CB2" w:rsidRDefault="00F64C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13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645" w:type="dxa"/>
            <w:vMerge w:val="restart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4CB2" w:rsidRDefault="00F64C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:rsidR="00F64CB2" w:rsidRDefault="00D34D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Break time</w:t>
            </w:r>
          </w:p>
          <w:p w:rsidR="00F64CB2" w:rsidRDefault="00F64C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:rsidR="00F64CB2" w:rsidRDefault="00F64C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:rsidR="00F64CB2" w:rsidRDefault="00F64C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:rsidR="00F64CB2" w:rsidRDefault="00F64C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:rsidR="00F64CB2" w:rsidRDefault="00F64C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:rsidR="00F64CB2" w:rsidRDefault="00F64C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:rsidR="00F64CB2" w:rsidRDefault="00F64C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0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4D6F" w:rsidRPr="00D34D6F" w:rsidRDefault="00D34D6F" w:rsidP="00D34D6F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proofErr w:type="spellStart"/>
            <w:r w:rsidRPr="00D34D6F">
              <w:rPr>
                <w:rFonts w:ascii="Calibri" w:eastAsia="Calibri" w:hAnsi="Calibri" w:cs="Calibri"/>
                <w:b/>
                <w:sz w:val="20"/>
                <w:szCs w:val="20"/>
              </w:rPr>
              <w:t>Maths</w:t>
            </w:r>
            <w:proofErr w:type="spellEnd"/>
            <w:r w:rsidRPr="00D34D6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</w:p>
          <w:p w:rsidR="00D34D6F" w:rsidRPr="00D34D6F" w:rsidRDefault="00D34D6F">
            <w:pPr>
              <w:widowControl w:val="0"/>
              <w:spacing w:line="240" w:lineRule="auto"/>
              <w:ind w:left="113" w:right="113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</w:tc>
        <w:tc>
          <w:tcPr>
            <w:tcW w:w="496" w:type="dxa"/>
            <w:shd w:val="clear" w:color="auto" w:fill="auto"/>
          </w:tcPr>
          <w:p w:rsidR="00D34D6F" w:rsidRPr="00D34D6F" w:rsidRDefault="00D34D6F" w:rsidP="00D34D6F">
            <w:pPr>
              <w:widowControl w:val="0"/>
              <w:spacing w:line="240" w:lineRule="auto"/>
              <w:ind w:left="113" w:right="113"/>
              <w:rPr>
                <w:rFonts w:ascii="Calibri" w:eastAsia="Calibri" w:hAnsi="Calibri" w:cs="Calibri"/>
                <w:sz w:val="14"/>
                <w:szCs w:val="14"/>
              </w:rPr>
            </w:pPr>
            <w:bookmarkStart w:id="0" w:name="_heading=h.9frm7f3tenye" w:colFirst="0" w:colLast="0"/>
            <w:bookmarkEnd w:id="0"/>
            <w:r w:rsidRPr="00D34D6F">
              <w:rPr>
                <w:rFonts w:ascii="Calibri" w:eastAsia="Calibri" w:hAnsi="Calibri" w:cs="Calibri"/>
                <w:sz w:val="14"/>
                <w:szCs w:val="14"/>
              </w:rPr>
              <w:t>Number sense</w:t>
            </w:r>
          </w:p>
          <w:p w:rsidR="00F64CB2" w:rsidRDefault="00F64CB2" w:rsidP="00D34D6F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12"/>
                <w:szCs w:val="12"/>
              </w:rPr>
            </w:pPr>
          </w:p>
        </w:tc>
        <w:tc>
          <w:tcPr>
            <w:tcW w:w="630" w:type="dxa"/>
            <w:vMerge w:val="restart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4CB2" w:rsidRDefault="00D34D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 w:right="113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 xml:space="preserve">                                                                                                                                     Lunch time </w:t>
            </w:r>
          </w:p>
          <w:p w:rsidR="00F64CB2" w:rsidRDefault="00F64C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:rsidR="00F64CB2" w:rsidRDefault="00F64C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:rsidR="00F64CB2" w:rsidRDefault="00F64C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:rsidR="00F64CB2" w:rsidRDefault="00F64C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:rsidR="00F64CB2" w:rsidRDefault="00F64C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:rsidR="00F64CB2" w:rsidRDefault="00F64C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:rsidR="00F64CB2" w:rsidRDefault="00F64C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:rsidR="00F64CB2" w:rsidRDefault="00F64C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:rsidR="00F64CB2" w:rsidRDefault="00F64C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5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4CB2" w:rsidRDefault="00D34D6F">
            <w:pPr>
              <w:widowControl w:val="0"/>
              <w:spacing w:line="240" w:lineRule="auto"/>
              <w:ind w:left="113" w:right="113"/>
              <w:jc w:val="center"/>
              <w:rPr>
                <w:rFonts w:ascii="Calibri" w:eastAsia="Calibri" w:hAnsi="Calibri" w:cs="Calibri"/>
                <w:b/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sz w:val="14"/>
                <w:szCs w:val="14"/>
              </w:rPr>
              <w:t>Phonics</w:t>
            </w:r>
          </w:p>
          <w:p w:rsidR="00F64CB2" w:rsidRDefault="00D34D6F">
            <w:pPr>
              <w:widowControl w:val="0"/>
              <w:spacing w:line="240" w:lineRule="auto"/>
              <w:ind w:left="113" w:right="113"/>
              <w:jc w:val="center"/>
              <w:rPr>
                <w:rFonts w:ascii="Calibri" w:eastAsia="Calibri" w:hAnsi="Calibri" w:cs="Calibri"/>
                <w:b/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sz w:val="14"/>
                <w:szCs w:val="14"/>
              </w:rPr>
              <w:t>VC</w:t>
            </w:r>
          </w:p>
          <w:p w:rsidR="00F64CB2" w:rsidRDefault="00F64CB2">
            <w:pPr>
              <w:widowControl w:val="0"/>
              <w:spacing w:line="240" w:lineRule="auto"/>
              <w:ind w:left="113" w:right="113"/>
              <w:jc w:val="center"/>
              <w:rPr>
                <w:rFonts w:ascii="Calibri" w:eastAsia="Calibri" w:hAnsi="Calibri" w:cs="Calibri"/>
                <w:b/>
                <w:sz w:val="14"/>
                <w:szCs w:val="14"/>
              </w:rPr>
            </w:pPr>
          </w:p>
          <w:p w:rsidR="00F64CB2" w:rsidRDefault="00F64CB2">
            <w:pPr>
              <w:widowControl w:val="0"/>
              <w:spacing w:line="240" w:lineRule="auto"/>
              <w:ind w:left="113" w:right="113"/>
              <w:jc w:val="center"/>
              <w:rPr>
                <w:rFonts w:ascii="Calibri" w:eastAsia="Calibri" w:hAnsi="Calibri" w:cs="Calibri"/>
                <w:b/>
                <w:sz w:val="14"/>
                <w:szCs w:val="14"/>
              </w:rPr>
            </w:pPr>
          </w:p>
        </w:tc>
        <w:tc>
          <w:tcPr>
            <w:tcW w:w="156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4D6F" w:rsidRDefault="00D34D6F">
            <w:pPr>
              <w:shd w:val="clear" w:color="auto" w:fill="FFFFFF"/>
              <w:spacing w:after="280"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History or</w:t>
            </w:r>
          </w:p>
          <w:p w:rsidR="00F64CB2" w:rsidRPr="00D34D6F" w:rsidRDefault="00D34D6F">
            <w:pPr>
              <w:shd w:val="clear" w:color="auto" w:fill="FFFFFF"/>
              <w:spacing w:after="280"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Geography</w:t>
            </w:r>
          </w:p>
          <w:p w:rsidR="00F64CB2" w:rsidRDefault="00F64CB2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</w:p>
        </w:tc>
        <w:tc>
          <w:tcPr>
            <w:tcW w:w="1138" w:type="dxa"/>
          </w:tcPr>
          <w:p w:rsidR="00F64CB2" w:rsidRDefault="00D34D6F">
            <w:pPr>
              <w:shd w:val="clear" w:color="auto" w:fill="FFFFFF"/>
              <w:spacing w:after="280" w:line="240" w:lineRule="auto"/>
              <w:ind w:left="113" w:right="113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Talk through 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Stories</w:t>
            </w:r>
          </w:p>
        </w:tc>
        <w:tc>
          <w:tcPr>
            <w:tcW w:w="425" w:type="dxa"/>
            <w:vMerge w:val="restart"/>
          </w:tcPr>
          <w:p w:rsidR="00F64CB2" w:rsidRDefault="00D34D6F">
            <w:pPr>
              <w:shd w:val="clear" w:color="auto" w:fill="FFFFFF"/>
              <w:spacing w:after="280" w:line="240" w:lineRule="auto"/>
              <w:ind w:left="113" w:right="113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Home time </w:t>
            </w:r>
          </w:p>
        </w:tc>
      </w:tr>
      <w:tr w:rsidR="00F64CB2" w:rsidTr="00D34D6F">
        <w:trPr>
          <w:cantSplit/>
          <w:trHeight w:val="1503"/>
        </w:trPr>
        <w:tc>
          <w:tcPr>
            <w:tcW w:w="494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4CB2" w:rsidRDefault="00D34D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Tue</w:t>
            </w:r>
          </w:p>
        </w:tc>
        <w:tc>
          <w:tcPr>
            <w:tcW w:w="524" w:type="dxa"/>
          </w:tcPr>
          <w:p w:rsidR="00F64CB2" w:rsidRDefault="00D34D6F">
            <w:pPr>
              <w:widowControl w:val="0"/>
              <w:spacing w:line="240" w:lineRule="auto"/>
              <w:ind w:left="113" w:right="113"/>
              <w:jc w:val="center"/>
              <w:rPr>
                <w:rFonts w:ascii="Calibri" w:eastAsia="Calibri" w:hAnsi="Calibri" w:cs="Calibri"/>
                <w:b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sz w:val="12"/>
                <w:szCs w:val="12"/>
              </w:rPr>
              <w:t>Handwriting</w:t>
            </w:r>
          </w:p>
        </w:tc>
        <w:tc>
          <w:tcPr>
            <w:tcW w:w="794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4CB2" w:rsidRDefault="00F64CB2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12"/>
                <w:szCs w:val="12"/>
              </w:rPr>
            </w:pPr>
          </w:p>
          <w:p w:rsidR="00F64CB2" w:rsidRDefault="00D34D6F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sz w:val="12"/>
                <w:szCs w:val="12"/>
              </w:rPr>
              <w:t>Assembly</w:t>
            </w:r>
          </w:p>
          <w:p w:rsidR="00F64CB2" w:rsidRDefault="00D34D6F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sz w:val="12"/>
                <w:szCs w:val="12"/>
              </w:rPr>
              <w:t>Singing</w:t>
            </w:r>
          </w:p>
        </w:tc>
        <w:tc>
          <w:tcPr>
            <w:tcW w:w="112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4CB2" w:rsidRPr="00D34D6F" w:rsidRDefault="00F64CB2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</w:p>
          <w:p w:rsidR="00F64CB2" w:rsidRPr="00D34D6F" w:rsidRDefault="00D34D6F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 w:rsidRPr="00D34D6F">
              <w:rPr>
                <w:rFonts w:ascii="Calibri" w:eastAsia="Calibri" w:hAnsi="Calibri" w:cs="Calibri"/>
                <w:b/>
              </w:rPr>
              <w:t>RWI</w:t>
            </w:r>
          </w:p>
          <w:p w:rsidR="00F64CB2" w:rsidRPr="00D34D6F" w:rsidRDefault="00F64CB2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bookmarkStart w:id="1" w:name="_heading=h.30j0zll" w:colFirst="0" w:colLast="0"/>
            <w:bookmarkEnd w:id="1"/>
          </w:p>
        </w:tc>
        <w:tc>
          <w:tcPr>
            <w:tcW w:w="13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4CB2" w:rsidRPr="00D34D6F" w:rsidRDefault="00F64CB2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</w:p>
          <w:p w:rsidR="00F64CB2" w:rsidRPr="00D34D6F" w:rsidRDefault="00F64CB2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</w:p>
          <w:p w:rsidR="00F64CB2" w:rsidRPr="00D34D6F" w:rsidRDefault="00D34D6F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 w:rsidRPr="00D34D6F">
              <w:rPr>
                <w:rFonts w:ascii="Calibri" w:eastAsia="Calibri" w:hAnsi="Calibri" w:cs="Calibri"/>
                <w:b/>
              </w:rPr>
              <w:t>English</w:t>
            </w:r>
          </w:p>
          <w:p w:rsidR="00F64CB2" w:rsidRPr="00D34D6F" w:rsidRDefault="00F64CB2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6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4CB2" w:rsidRDefault="00D34D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Vocabulary time</w:t>
            </w:r>
          </w:p>
          <w:p w:rsidR="00F64CB2" w:rsidRDefault="00F64C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rPr>
                <w:rFonts w:ascii="Calibri" w:eastAsia="Calibri" w:hAnsi="Calibri" w:cs="Calibri"/>
                <w:b/>
                <w:sz w:val="16"/>
                <w:szCs w:val="16"/>
              </w:rPr>
            </w:pPr>
          </w:p>
        </w:tc>
        <w:tc>
          <w:tcPr>
            <w:tcW w:w="645" w:type="dxa"/>
            <w:vMerge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4CB2" w:rsidRDefault="00F64C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sz w:val="16"/>
                <w:szCs w:val="16"/>
              </w:rPr>
            </w:pPr>
          </w:p>
        </w:tc>
        <w:tc>
          <w:tcPr>
            <w:tcW w:w="10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4D6F" w:rsidRPr="00D34D6F" w:rsidRDefault="00D34D6F" w:rsidP="00D34D6F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proofErr w:type="spellStart"/>
            <w:r w:rsidRPr="00D34D6F">
              <w:rPr>
                <w:rFonts w:ascii="Calibri" w:eastAsia="Calibri" w:hAnsi="Calibri" w:cs="Calibri"/>
                <w:b/>
                <w:sz w:val="20"/>
                <w:szCs w:val="20"/>
              </w:rPr>
              <w:t>Maths</w:t>
            </w:r>
            <w:proofErr w:type="spellEnd"/>
            <w:r w:rsidRPr="00D34D6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</w:p>
          <w:p w:rsidR="00F64CB2" w:rsidRPr="00D34D6F" w:rsidRDefault="00F64CB2">
            <w:pPr>
              <w:widowControl w:val="0"/>
              <w:spacing w:line="240" w:lineRule="auto"/>
              <w:ind w:left="113" w:right="113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</w:tc>
        <w:tc>
          <w:tcPr>
            <w:tcW w:w="496" w:type="dxa"/>
            <w:shd w:val="clear" w:color="auto" w:fill="auto"/>
          </w:tcPr>
          <w:p w:rsidR="00D34D6F" w:rsidRPr="00D34D6F" w:rsidRDefault="00D34D6F" w:rsidP="00D34D6F">
            <w:pPr>
              <w:widowControl w:val="0"/>
              <w:spacing w:line="240" w:lineRule="auto"/>
              <w:ind w:left="113" w:right="113"/>
              <w:rPr>
                <w:rFonts w:ascii="Calibri" w:eastAsia="Calibri" w:hAnsi="Calibri" w:cs="Calibri"/>
                <w:sz w:val="14"/>
                <w:szCs w:val="14"/>
              </w:rPr>
            </w:pPr>
            <w:bookmarkStart w:id="2" w:name="_heading=h.2omhn34kk7c" w:colFirst="0" w:colLast="0"/>
            <w:bookmarkEnd w:id="2"/>
            <w:r w:rsidRPr="00D34D6F">
              <w:rPr>
                <w:rFonts w:ascii="Calibri" w:eastAsia="Calibri" w:hAnsi="Calibri" w:cs="Calibri"/>
                <w:sz w:val="14"/>
                <w:szCs w:val="14"/>
              </w:rPr>
              <w:t>Number sense</w:t>
            </w:r>
          </w:p>
          <w:p w:rsidR="00F64CB2" w:rsidRDefault="00F64CB2">
            <w:pPr>
              <w:spacing w:line="240" w:lineRule="auto"/>
              <w:rPr>
                <w:b/>
                <w:sz w:val="6"/>
                <w:szCs w:val="6"/>
              </w:rPr>
            </w:pPr>
          </w:p>
        </w:tc>
        <w:tc>
          <w:tcPr>
            <w:tcW w:w="630" w:type="dxa"/>
            <w:vMerge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4CB2" w:rsidRDefault="00F64C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2"/>
                <w:szCs w:val="12"/>
              </w:rPr>
            </w:pPr>
          </w:p>
        </w:tc>
        <w:tc>
          <w:tcPr>
            <w:tcW w:w="5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4CB2" w:rsidRDefault="00D34D6F">
            <w:pPr>
              <w:widowControl w:val="0"/>
              <w:spacing w:line="240" w:lineRule="auto"/>
              <w:ind w:left="113" w:right="113"/>
              <w:jc w:val="center"/>
              <w:rPr>
                <w:rFonts w:ascii="Calibri" w:eastAsia="Calibri" w:hAnsi="Calibri" w:cs="Calibri"/>
                <w:b/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sz w:val="14"/>
                <w:szCs w:val="14"/>
              </w:rPr>
              <w:t>Phonics</w:t>
            </w:r>
          </w:p>
          <w:p w:rsidR="00F64CB2" w:rsidRDefault="00D34D6F">
            <w:pPr>
              <w:widowControl w:val="0"/>
              <w:spacing w:line="240" w:lineRule="auto"/>
              <w:ind w:left="113" w:right="113"/>
              <w:jc w:val="center"/>
              <w:rPr>
                <w:rFonts w:ascii="Calibri" w:eastAsia="Calibri" w:hAnsi="Calibri" w:cs="Calibri"/>
                <w:b/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sz w:val="14"/>
                <w:szCs w:val="14"/>
              </w:rPr>
              <w:t>VC</w:t>
            </w:r>
          </w:p>
        </w:tc>
        <w:tc>
          <w:tcPr>
            <w:tcW w:w="1563" w:type="dxa"/>
            <w:shd w:val="clear" w:color="auto" w:fill="auto"/>
          </w:tcPr>
          <w:p w:rsidR="00F64CB2" w:rsidRDefault="00F64CB2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</w:p>
          <w:p w:rsidR="00D34D6F" w:rsidRPr="00D34D6F" w:rsidRDefault="00D34D6F" w:rsidP="00D34D6F">
            <w:pPr>
              <w:shd w:val="clear" w:color="auto" w:fill="FFFFFF"/>
              <w:spacing w:after="280"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D34D6F">
              <w:rPr>
                <w:rFonts w:ascii="Calibri" w:eastAsia="Calibri" w:hAnsi="Calibri" w:cs="Calibri"/>
                <w:b/>
                <w:sz w:val="20"/>
                <w:szCs w:val="20"/>
              </w:rPr>
              <w:t>Science</w:t>
            </w:r>
          </w:p>
          <w:p w:rsidR="00F64CB2" w:rsidRDefault="00F64CB2">
            <w:pPr>
              <w:shd w:val="clear" w:color="auto" w:fill="FFFFFF"/>
              <w:spacing w:after="280" w:line="240" w:lineRule="auto"/>
              <w:jc w:val="center"/>
              <w:rPr>
                <w:rFonts w:ascii="Calibri" w:eastAsia="Calibri" w:hAnsi="Calibri" w:cs="Calibri"/>
                <w:b/>
                <w:sz w:val="16"/>
                <w:szCs w:val="16"/>
                <w:shd w:val="clear" w:color="auto" w:fill="FF9900"/>
              </w:rPr>
            </w:pPr>
          </w:p>
        </w:tc>
        <w:tc>
          <w:tcPr>
            <w:tcW w:w="1138" w:type="dxa"/>
          </w:tcPr>
          <w:p w:rsidR="00F64CB2" w:rsidRDefault="00D34D6F">
            <w:pPr>
              <w:widowControl w:val="0"/>
              <w:spacing w:line="240" w:lineRule="auto"/>
              <w:ind w:left="113" w:right="113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Talk through Stories</w:t>
            </w:r>
          </w:p>
        </w:tc>
        <w:tc>
          <w:tcPr>
            <w:tcW w:w="425" w:type="dxa"/>
            <w:vMerge/>
          </w:tcPr>
          <w:p w:rsidR="00F64CB2" w:rsidRDefault="00F64C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</w:tc>
      </w:tr>
      <w:tr w:rsidR="00F64CB2" w:rsidTr="00D34D6F">
        <w:trPr>
          <w:cantSplit/>
          <w:trHeight w:val="1428"/>
        </w:trPr>
        <w:tc>
          <w:tcPr>
            <w:tcW w:w="494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4CB2" w:rsidRDefault="00D34D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Wed</w:t>
            </w:r>
          </w:p>
          <w:p w:rsidR="00F64CB2" w:rsidRDefault="00F64C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524" w:type="dxa"/>
          </w:tcPr>
          <w:p w:rsidR="00F64CB2" w:rsidRDefault="00D34D6F">
            <w:pPr>
              <w:widowControl w:val="0"/>
              <w:spacing w:line="240" w:lineRule="auto"/>
              <w:ind w:left="113" w:right="113"/>
              <w:jc w:val="center"/>
              <w:rPr>
                <w:rFonts w:ascii="Calibri" w:eastAsia="Calibri" w:hAnsi="Calibri" w:cs="Calibri"/>
                <w:b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sz w:val="12"/>
                <w:szCs w:val="12"/>
              </w:rPr>
              <w:t>Handwriting</w:t>
            </w:r>
          </w:p>
        </w:tc>
        <w:tc>
          <w:tcPr>
            <w:tcW w:w="794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4CB2" w:rsidRDefault="00F64CB2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12"/>
                <w:szCs w:val="12"/>
              </w:rPr>
            </w:pPr>
          </w:p>
          <w:p w:rsidR="00F64CB2" w:rsidRDefault="00D34D6F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sz w:val="12"/>
                <w:szCs w:val="12"/>
              </w:rPr>
              <w:t>Assembly</w:t>
            </w:r>
          </w:p>
          <w:p w:rsidR="00F64CB2" w:rsidRDefault="00F64CB2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12"/>
                <w:szCs w:val="12"/>
              </w:rPr>
            </w:pPr>
          </w:p>
        </w:tc>
        <w:tc>
          <w:tcPr>
            <w:tcW w:w="112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4CB2" w:rsidRPr="00D34D6F" w:rsidRDefault="00F64CB2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</w:p>
          <w:p w:rsidR="00F64CB2" w:rsidRPr="00D34D6F" w:rsidRDefault="00D34D6F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 w:rsidRPr="00D34D6F">
              <w:rPr>
                <w:rFonts w:ascii="Calibri" w:eastAsia="Calibri" w:hAnsi="Calibri" w:cs="Calibri"/>
                <w:b/>
              </w:rPr>
              <w:t>RWI</w:t>
            </w:r>
          </w:p>
          <w:p w:rsidR="00F64CB2" w:rsidRPr="00D34D6F" w:rsidRDefault="00F64CB2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</w:p>
          <w:p w:rsidR="00F64CB2" w:rsidRPr="00D34D6F" w:rsidRDefault="00F64CB2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highlight w:val="yellow"/>
              </w:rPr>
            </w:pPr>
          </w:p>
        </w:tc>
        <w:tc>
          <w:tcPr>
            <w:tcW w:w="13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4CB2" w:rsidRPr="00D34D6F" w:rsidRDefault="00F64CB2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</w:p>
          <w:p w:rsidR="00F64CB2" w:rsidRPr="00D34D6F" w:rsidRDefault="00D34D6F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 w:rsidRPr="00D34D6F">
              <w:rPr>
                <w:rFonts w:ascii="Calibri" w:eastAsia="Calibri" w:hAnsi="Calibri" w:cs="Calibri"/>
                <w:b/>
              </w:rPr>
              <w:t>English</w:t>
            </w:r>
          </w:p>
          <w:p w:rsidR="00F64CB2" w:rsidRPr="00D34D6F" w:rsidRDefault="00F64CB2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highlight w:val="magenta"/>
              </w:rPr>
            </w:pPr>
          </w:p>
        </w:tc>
        <w:tc>
          <w:tcPr>
            <w:tcW w:w="6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4CB2" w:rsidRDefault="00D34D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 xml:space="preserve">Vocabulary time </w:t>
            </w:r>
          </w:p>
        </w:tc>
        <w:tc>
          <w:tcPr>
            <w:tcW w:w="645" w:type="dxa"/>
            <w:vMerge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4CB2" w:rsidRDefault="00F64C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0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4D6F" w:rsidRPr="00D34D6F" w:rsidRDefault="00D34D6F" w:rsidP="00D34D6F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proofErr w:type="spellStart"/>
            <w:r w:rsidRPr="00D34D6F">
              <w:rPr>
                <w:rFonts w:ascii="Calibri" w:eastAsia="Calibri" w:hAnsi="Calibri" w:cs="Calibri"/>
                <w:b/>
                <w:sz w:val="20"/>
                <w:szCs w:val="20"/>
              </w:rPr>
              <w:t>Maths</w:t>
            </w:r>
            <w:proofErr w:type="spellEnd"/>
            <w:r w:rsidRPr="00D34D6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</w:p>
          <w:p w:rsidR="00F64CB2" w:rsidRPr="00D34D6F" w:rsidRDefault="00F64CB2">
            <w:pPr>
              <w:widowControl w:val="0"/>
              <w:spacing w:line="240" w:lineRule="auto"/>
              <w:ind w:left="113" w:right="11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496" w:type="dxa"/>
            <w:shd w:val="clear" w:color="auto" w:fill="auto"/>
          </w:tcPr>
          <w:p w:rsidR="00D34D6F" w:rsidRPr="00D34D6F" w:rsidRDefault="00D34D6F" w:rsidP="00D34D6F">
            <w:pPr>
              <w:widowControl w:val="0"/>
              <w:spacing w:line="240" w:lineRule="auto"/>
              <w:ind w:left="113" w:right="113"/>
              <w:rPr>
                <w:rFonts w:ascii="Calibri" w:eastAsia="Calibri" w:hAnsi="Calibri" w:cs="Calibri"/>
                <w:sz w:val="14"/>
                <w:szCs w:val="14"/>
              </w:rPr>
            </w:pPr>
            <w:bookmarkStart w:id="3" w:name="_heading=h.hee5unu3fqfg" w:colFirst="0" w:colLast="0"/>
            <w:bookmarkEnd w:id="3"/>
            <w:r w:rsidRPr="00D34D6F">
              <w:rPr>
                <w:rFonts w:ascii="Calibri" w:eastAsia="Calibri" w:hAnsi="Calibri" w:cs="Calibri"/>
                <w:sz w:val="14"/>
                <w:szCs w:val="14"/>
              </w:rPr>
              <w:t>Number sense</w:t>
            </w:r>
          </w:p>
          <w:p w:rsidR="00F64CB2" w:rsidRDefault="00F64CB2" w:rsidP="00D34D6F">
            <w:pPr>
              <w:spacing w:line="240" w:lineRule="auto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630" w:type="dxa"/>
            <w:vMerge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4CB2" w:rsidRDefault="00F64C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5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4CB2" w:rsidRDefault="00D34D6F">
            <w:pPr>
              <w:widowControl w:val="0"/>
              <w:spacing w:line="240" w:lineRule="auto"/>
              <w:ind w:left="113" w:right="113"/>
              <w:jc w:val="center"/>
              <w:rPr>
                <w:rFonts w:ascii="Calibri" w:eastAsia="Calibri" w:hAnsi="Calibri" w:cs="Calibri"/>
                <w:b/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sz w:val="14"/>
                <w:szCs w:val="14"/>
              </w:rPr>
              <w:t>Phonics</w:t>
            </w:r>
          </w:p>
          <w:p w:rsidR="00F64CB2" w:rsidRDefault="00D34D6F">
            <w:pPr>
              <w:widowControl w:val="0"/>
              <w:spacing w:line="240" w:lineRule="auto"/>
              <w:ind w:left="113" w:right="113"/>
              <w:jc w:val="center"/>
              <w:rPr>
                <w:rFonts w:ascii="Calibri" w:eastAsia="Calibri" w:hAnsi="Calibri" w:cs="Calibri"/>
                <w:b/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sz w:val="14"/>
                <w:szCs w:val="14"/>
              </w:rPr>
              <w:t>VC</w:t>
            </w:r>
          </w:p>
        </w:tc>
        <w:tc>
          <w:tcPr>
            <w:tcW w:w="1563" w:type="dxa"/>
            <w:shd w:val="clear" w:color="auto" w:fill="auto"/>
          </w:tcPr>
          <w:p w:rsidR="00F64CB2" w:rsidRDefault="00D34D6F" w:rsidP="00D34D6F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 w:rsidRPr="00D34D6F">
              <w:rPr>
                <w:rFonts w:ascii="Calibri" w:eastAsia="Calibri" w:hAnsi="Calibri" w:cs="Calibri"/>
                <w:b/>
              </w:rPr>
              <w:t>PSHE</w:t>
            </w:r>
          </w:p>
          <w:p w:rsidR="00D34D6F" w:rsidRPr="00D34D6F" w:rsidRDefault="00D34D6F" w:rsidP="00D34D6F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RE</w:t>
            </w:r>
          </w:p>
        </w:tc>
        <w:tc>
          <w:tcPr>
            <w:tcW w:w="1138" w:type="dxa"/>
          </w:tcPr>
          <w:p w:rsidR="00F64CB2" w:rsidRDefault="00D34D6F">
            <w:pPr>
              <w:spacing w:line="240" w:lineRule="auto"/>
              <w:ind w:left="113" w:right="113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Talk through Stories</w:t>
            </w:r>
          </w:p>
        </w:tc>
        <w:tc>
          <w:tcPr>
            <w:tcW w:w="425" w:type="dxa"/>
            <w:vMerge/>
          </w:tcPr>
          <w:p w:rsidR="00F64CB2" w:rsidRDefault="00F64C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</w:tc>
      </w:tr>
      <w:tr w:rsidR="00F64CB2" w:rsidTr="00D34D6F">
        <w:trPr>
          <w:cantSplit/>
          <w:trHeight w:val="1082"/>
        </w:trPr>
        <w:tc>
          <w:tcPr>
            <w:tcW w:w="494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4CB2" w:rsidRDefault="00D34D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Thur</w:t>
            </w:r>
            <w:proofErr w:type="spellEnd"/>
          </w:p>
        </w:tc>
        <w:tc>
          <w:tcPr>
            <w:tcW w:w="524" w:type="dxa"/>
          </w:tcPr>
          <w:p w:rsidR="00F64CB2" w:rsidRDefault="00D34D6F">
            <w:pPr>
              <w:widowControl w:val="0"/>
              <w:spacing w:line="240" w:lineRule="auto"/>
              <w:ind w:left="113" w:right="113"/>
              <w:jc w:val="center"/>
              <w:rPr>
                <w:rFonts w:ascii="Calibri" w:eastAsia="Calibri" w:hAnsi="Calibri" w:cs="Calibri"/>
                <w:b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sz w:val="12"/>
                <w:szCs w:val="12"/>
              </w:rPr>
              <w:t>Handwriting</w:t>
            </w:r>
          </w:p>
          <w:p w:rsidR="00F64CB2" w:rsidRDefault="00F64CB2">
            <w:pPr>
              <w:widowControl w:val="0"/>
              <w:spacing w:line="240" w:lineRule="auto"/>
              <w:ind w:left="113" w:right="113"/>
              <w:jc w:val="center"/>
              <w:rPr>
                <w:rFonts w:ascii="Calibri" w:eastAsia="Calibri" w:hAnsi="Calibri" w:cs="Calibri"/>
                <w:b/>
                <w:sz w:val="12"/>
                <w:szCs w:val="12"/>
              </w:rPr>
            </w:pPr>
          </w:p>
        </w:tc>
        <w:tc>
          <w:tcPr>
            <w:tcW w:w="794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4CB2" w:rsidRDefault="00F64CB2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12"/>
                <w:szCs w:val="12"/>
              </w:rPr>
            </w:pPr>
          </w:p>
          <w:p w:rsidR="00F64CB2" w:rsidRDefault="00F64CB2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12"/>
                <w:szCs w:val="12"/>
              </w:rPr>
            </w:pPr>
          </w:p>
          <w:p w:rsidR="00F64CB2" w:rsidRDefault="00F64CB2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12"/>
                <w:szCs w:val="12"/>
              </w:rPr>
            </w:pPr>
          </w:p>
          <w:p w:rsidR="00F64CB2" w:rsidRDefault="00D34D6F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sz w:val="12"/>
                <w:szCs w:val="12"/>
              </w:rPr>
              <w:t>Assembly</w:t>
            </w:r>
          </w:p>
          <w:p w:rsidR="00F64CB2" w:rsidRDefault="00D34D6F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sz w:val="12"/>
                <w:szCs w:val="12"/>
              </w:rPr>
              <w:t xml:space="preserve"> (Church)</w:t>
            </w:r>
          </w:p>
          <w:p w:rsidR="00F64CB2" w:rsidRDefault="00F64CB2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12"/>
                <w:szCs w:val="12"/>
              </w:rPr>
            </w:pPr>
          </w:p>
          <w:p w:rsidR="00F64CB2" w:rsidRDefault="00F64CB2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12"/>
                <w:szCs w:val="12"/>
              </w:rPr>
            </w:pPr>
          </w:p>
        </w:tc>
        <w:tc>
          <w:tcPr>
            <w:tcW w:w="112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4D6F" w:rsidRPr="00D34D6F" w:rsidRDefault="00D34D6F" w:rsidP="00D34D6F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 w:rsidRPr="00D34D6F">
              <w:rPr>
                <w:rFonts w:ascii="Calibri" w:eastAsia="Calibri" w:hAnsi="Calibri" w:cs="Calibri"/>
                <w:b/>
              </w:rPr>
              <w:t>RWI</w:t>
            </w:r>
          </w:p>
          <w:p w:rsidR="00F64CB2" w:rsidRPr="00D34D6F" w:rsidRDefault="00F64CB2" w:rsidP="00D34D6F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3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4D6F" w:rsidRPr="00D34D6F" w:rsidRDefault="00D34D6F" w:rsidP="00D34D6F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 w:rsidRPr="00D34D6F">
              <w:rPr>
                <w:rFonts w:ascii="Calibri" w:eastAsia="Calibri" w:hAnsi="Calibri" w:cs="Calibri"/>
                <w:b/>
              </w:rPr>
              <w:t>English</w:t>
            </w:r>
          </w:p>
          <w:p w:rsidR="00F64CB2" w:rsidRPr="00D34D6F" w:rsidRDefault="00F64CB2" w:rsidP="00D34D6F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6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4CB2" w:rsidRDefault="00D34D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 w:right="113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Vocabulary time</w:t>
            </w:r>
          </w:p>
        </w:tc>
        <w:tc>
          <w:tcPr>
            <w:tcW w:w="645" w:type="dxa"/>
            <w:vMerge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4CB2" w:rsidRDefault="00F64C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sz w:val="16"/>
                <w:szCs w:val="16"/>
              </w:rPr>
            </w:pPr>
          </w:p>
        </w:tc>
        <w:tc>
          <w:tcPr>
            <w:tcW w:w="10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4D6F" w:rsidRPr="00D34D6F" w:rsidRDefault="00D34D6F" w:rsidP="00D34D6F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proofErr w:type="spellStart"/>
            <w:r w:rsidRPr="00D34D6F">
              <w:rPr>
                <w:rFonts w:ascii="Calibri" w:eastAsia="Calibri" w:hAnsi="Calibri" w:cs="Calibri"/>
                <w:b/>
                <w:sz w:val="20"/>
                <w:szCs w:val="20"/>
              </w:rPr>
              <w:t>Maths</w:t>
            </w:r>
            <w:proofErr w:type="spellEnd"/>
            <w:r w:rsidRPr="00D34D6F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</w:p>
          <w:p w:rsidR="00F64CB2" w:rsidRPr="00D34D6F" w:rsidRDefault="00F64CB2">
            <w:pPr>
              <w:widowControl w:val="0"/>
              <w:spacing w:line="240" w:lineRule="auto"/>
              <w:ind w:left="113" w:right="113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</w:tc>
        <w:tc>
          <w:tcPr>
            <w:tcW w:w="4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4D6F" w:rsidRPr="00D34D6F" w:rsidRDefault="00D34D6F" w:rsidP="00D34D6F">
            <w:pPr>
              <w:widowControl w:val="0"/>
              <w:spacing w:line="240" w:lineRule="auto"/>
              <w:ind w:left="113" w:right="113"/>
              <w:rPr>
                <w:rFonts w:ascii="Calibri" w:eastAsia="Calibri" w:hAnsi="Calibri" w:cs="Calibri"/>
                <w:sz w:val="14"/>
                <w:szCs w:val="14"/>
              </w:rPr>
            </w:pPr>
            <w:r w:rsidRPr="00D34D6F">
              <w:rPr>
                <w:rFonts w:ascii="Calibri" w:eastAsia="Calibri" w:hAnsi="Calibri" w:cs="Calibri"/>
                <w:sz w:val="14"/>
                <w:szCs w:val="14"/>
              </w:rPr>
              <w:t>Number sense</w:t>
            </w:r>
          </w:p>
          <w:p w:rsidR="00F64CB2" w:rsidRDefault="00F64CB2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</w:p>
        </w:tc>
        <w:tc>
          <w:tcPr>
            <w:tcW w:w="630" w:type="dxa"/>
            <w:vMerge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4CB2" w:rsidRDefault="00F64C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sz w:val="16"/>
                <w:szCs w:val="16"/>
              </w:rPr>
            </w:pPr>
          </w:p>
        </w:tc>
        <w:tc>
          <w:tcPr>
            <w:tcW w:w="3271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4CB2" w:rsidRDefault="00D34D6F" w:rsidP="00D34D6F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PE/Computing</w:t>
            </w:r>
          </w:p>
          <w:p w:rsidR="00D34D6F" w:rsidRDefault="00D34D6F" w:rsidP="00D34D6F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or Music</w:t>
            </w:r>
          </w:p>
          <w:p w:rsidR="00D34D6F" w:rsidRDefault="00D34D6F" w:rsidP="00D34D6F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F64CB2" w:rsidRDefault="00F64C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</w:tc>
      </w:tr>
      <w:tr w:rsidR="00D34D6F" w:rsidTr="00AB3055">
        <w:trPr>
          <w:cantSplit/>
          <w:trHeight w:val="1735"/>
        </w:trPr>
        <w:tc>
          <w:tcPr>
            <w:tcW w:w="494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4D6F" w:rsidRDefault="00D34D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Fri </w:t>
            </w:r>
          </w:p>
        </w:tc>
        <w:tc>
          <w:tcPr>
            <w:tcW w:w="1018" w:type="dxa"/>
            <w:gridSpan w:val="2"/>
          </w:tcPr>
          <w:p w:rsidR="00D34D6F" w:rsidRDefault="00D34D6F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14"/>
                <w:szCs w:val="14"/>
              </w:rPr>
            </w:pPr>
          </w:p>
          <w:p w:rsidR="00D34D6F" w:rsidRDefault="00D34D6F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14"/>
                <w:szCs w:val="14"/>
              </w:rPr>
            </w:pPr>
          </w:p>
          <w:p w:rsidR="00D34D6F" w:rsidRDefault="00D34D6F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14"/>
                <w:szCs w:val="14"/>
              </w:rPr>
            </w:pPr>
          </w:p>
          <w:p w:rsidR="00D34D6F" w:rsidRDefault="00D34D6F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sz w:val="14"/>
                <w:szCs w:val="14"/>
              </w:rPr>
              <w:t xml:space="preserve">Phonics </w:t>
            </w:r>
          </w:p>
          <w:p w:rsidR="00D34D6F" w:rsidRDefault="00D34D6F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14"/>
                <w:szCs w:val="14"/>
              </w:rPr>
              <w:t>VC</w:t>
            </w:r>
          </w:p>
          <w:p w:rsidR="00D34D6F" w:rsidRDefault="00D34D6F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</w:p>
        </w:tc>
        <w:tc>
          <w:tcPr>
            <w:tcW w:w="1140" w:type="dxa"/>
            <w:gridSpan w:val="2"/>
          </w:tcPr>
          <w:p w:rsidR="00D34D6F" w:rsidRDefault="00D34D6F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</w:p>
          <w:p w:rsidR="00D34D6F" w:rsidRDefault="00D34D6F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</w:p>
          <w:p w:rsidR="00D34D6F" w:rsidRDefault="00D34D6F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Weekly mile</w:t>
            </w:r>
          </w:p>
          <w:p w:rsidR="00D34D6F" w:rsidRDefault="00D34D6F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9.05</w:t>
            </w:r>
          </w:p>
          <w:p w:rsidR="00D34D6F" w:rsidRDefault="00D34D6F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</w:p>
          <w:p w:rsidR="00D34D6F" w:rsidRDefault="00D34D6F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</w:p>
        </w:tc>
        <w:tc>
          <w:tcPr>
            <w:tcW w:w="1680" w:type="dxa"/>
            <w:gridSpan w:val="2"/>
            <w:shd w:val="clear" w:color="auto" w:fill="auto"/>
          </w:tcPr>
          <w:p w:rsidR="00D34D6F" w:rsidRDefault="00D34D6F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</w:p>
          <w:p w:rsidR="00D34D6F" w:rsidRPr="00D34D6F" w:rsidRDefault="00D34D6F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D34D6F">
              <w:rPr>
                <w:rFonts w:ascii="Calibri" w:eastAsia="Calibri" w:hAnsi="Calibri" w:cs="Calibri"/>
                <w:b/>
                <w:sz w:val="24"/>
                <w:szCs w:val="24"/>
              </w:rPr>
              <w:t>PE</w:t>
            </w:r>
          </w:p>
          <w:p w:rsidR="00D34D6F" w:rsidRDefault="00D34D6F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</w:p>
          <w:p w:rsidR="00D34D6F" w:rsidRDefault="00D34D6F">
            <w:pPr>
              <w:widowControl w:val="0"/>
              <w:spacing w:line="240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6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4D6F" w:rsidRDefault="00D34D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Vocabulary time</w:t>
            </w:r>
          </w:p>
          <w:p w:rsidR="00D34D6F" w:rsidRDefault="00D34D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645" w:type="dxa"/>
            <w:vMerge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4D6F" w:rsidRDefault="00D34D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0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4D6F" w:rsidRPr="00D34D6F" w:rsidRDefault="00D34D6F" w:rsidP="00D34D6F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proofErr w:type="spellStart"/>
            <w:r w:rsidRPr="00D34D6F">
              <w:rPr>
                <w:rFonts w:ascii="Calibri" w:eastAsia="Calibri" w:hAnsi="Calibri" w:cs="Calibri"/>
                <w:b/>
              </w:rPr>
              <w:t>Maths</w:t>
            </w:r>
            <w:proofErr w:type="spellEnd"/>
            <w:r w:rsidRPr="00D34D6F">
              <w:rPr>
                <w:rFonts w:ascii="Calibri" w:eastAsia="Calibri" w:hAnsi="Calibri" w:cs="Calibri"/>
                <w:b/>
              </w:rPr>
              <w:t xml:space="preserve"> </w:t>
            </w:r>
          </w:p>
          <w:p w:rsidR="00D34D6F" w:rsidRDefault="00D34D6F">
            <w:pPr>
              <w:widowControl w:val="0"/>
              <w:spacing w:line="240" w:lineRule="auto"/>
              <w:ind w:left="113" w:right="113"/>
              <w:jc w:val="center"/>
              <w:rPr>
                <w:rFonts w:ascii="Calibri" w:eastAsia="Calibri" w:hAnsi="Calibri" w:cs="Calibri"/>
                <w:sz w:val="14"/>
                <w:szCs w:val="14"/>
              </w:rPr>
            </w:pPr>
          </w:p>
        </w:tc>
        <w:tc>
          <w:tcPr>
            <w:tcW w:w="496" w:type="dxa"/>
            <w:shd w:val="clear" w:color="auto" w:fill="auto"/>
          </w:tcPr>
          <w:p w:rsidR="00D34D6F" w:rsidRPr="00D34D6F" w:rsidRDefault="00D34D6F" w:rsidP="00D34D6F">
            <w:pPr>
              <w:widowControl w:val="0"/>
              <w:spacing w:line="240" w:lineRule="auto"/>
              <w:ind w:left="113" w:right="113"/>
              <w:rPr>
                <w:rFonts w:ascii="Calibri" w:eastAsia="Calibri" w:hAnsi="Calibri" w:cs="Calibri"/>
                <w:sz w:val="14"/>
                <w:szCs w:val="14"/>
              </w:rPr>
            </w:pPr>
            <w:r w:rsidRPr="00D34D6F">
              <w:rPr>
                <w:rFonts w:ascii="Calibri" w:eastAsia="Calibri" w:hAnsi="Calibri" w:cs="Calibri"/>
                <w:sz w:val="14"/>
                <w:szCs w:val="14"/>
              </w:rPr>
              <w:t>Number sense</w:t>
            </w:r>
          </w:p>
          <w:p w:rsidR="00D34D6F" w:rsidRDefault="00D34D6F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</w:p>
        </w:tc>
        <w:tc>
          <w:tcPr>
            <w:tcW w:w="630" w:type="dxa"/>
            <w:vMerge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4D6F" w:rsidRDefault="00D34D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sz w:val="16"/>
                <w:szCs w:val="16"/>
              </w:rPr>
            </w:pPr>
          </w:p>
        </w:tc>
        <w:tc>
          <w:tcPr>
            <w:tcW w:w="2133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4D6F" w:rsidRDefault="00D34D6F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</w:p>
          <w:p w:rsidR="00D34D6F" w:rsidRPr="00D34D6F" w:rsidRDefault="00D34D6F" w:rsidP="00D34D6F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 w:rsidRPr="00D34D6F">
              <w:rPr>
                <w:rFonts w:ascii="Calibri" w:eastAsia="Calibri" w:hAnsi="Calibri" w:cs="Calibri"/>
                <w:b/>
              </w:rPr>
              <w:t>English</w:t>
            </w:r>
          </w:p>
          <w:p w:rsidR="00D34D6F" w:rsidRDefault="00D34D6F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bookmarkStart w:id="4" w:name="_GoBack"/>
            <w:bookmarkEnd w:id="4"/>
          </w:p>
        </w:tc>
        <w:tc>
          <w:tcPr>
            <w:tcW w:w="1138" w:type="dxa"/>
            <w:shd w:val="clear" w:color="auto" w:fill="auto"/>
          </w:tcPr>
          <w:p w:rsidR="00D34D6F" w:rsidRDefault="00D34D6F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Talk through Stories</w:t>
            </w:r>
          </w:p>
        </w:tc>
        <w:tc>
          <w:tcPr>
            <w:tcW w:w="425" w:type="dxa"/>
            <w:vMerge/>
          </w:tcPr>
          <w:p w:rsidR="00D34D6F" w:rsidRDefault="00D34D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sz w:val="16"/>
                <w:szCs w:val="16"/>
              </w:rPr>
            </w:pPr>
          </w:p>
        </w:tc>
      </w:tr>
    </w:tbl>
    <w:p w:rsidR="00F64CB2" w:rsidRDefault="00F64CB2"/>
    <w:sectPr w:rsidR="00F64CB2">
      <w:headerReference w:type="default" r:id="rId7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D34D6F">
      <w:pPr>
        <w:spacing w:line="240" w:lineRule="auto"/>
      </w:pPr>
      <w:r>
        <w:separator/>
      </w:r>
    </w:p>
  </w:endnote>
  <w:endnote w:type="continuationSeparator" w:id="0">
    <w:p w:rsidR="00000000" w:rsidRDefault="00D34D6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D34D6F">
      <w:pPr>
        <w:spacing w:line="240" w:lineRule="auto"/>
      </w:pPr>
      <w:r>
        <w:separator/>
      </w:r>
    </w:p>
  </w:footnote>
  <w:footnote w:type="continuationSeparator" w:id="0">
    <w:p w:rsidR="00000000" w:rsidRDefault="00D34D6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CB2" w:rsidRDefault="00D34D6F">
    <w:r>
      <w:t xml:space="preserve"> Woodpeckers weekly timetable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4CB2"/>
    <w:rsid w:val="00D34D6F"/>
    <w:rsid w:val="00F64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2ADCA"/>
  <w15:docId w15:val="{BC9C7276-F73A-4203-932D-DC79B0455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53AE4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3AE4"/>
  </w:style>
  <w:style w:type="paragraph" w:styleId="Footer">
    <w:name w:val="footer"/>
    <w:basedOn w:val="Normal"/>
    <w:link w:val="FooterChar"/>
    <w:uiPriority w:val="99"/>
    <w:unhideWhenUsed/>
    <w:rsid w:val="00853AE4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3AE4"/>
  </w:style>
  <w:style w:type="paragraph" w:styleId="NormalWeb">
    <w:name w:val="Normal (Web)"/>
    <w:basedOn w:val="Normal"/>
    <w:uiPriority w:val="99"/>
    <w:semiHidden/>
    <w:unhideWhenUsed/>
    <w:rsid w:val="00853A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Hyperlink">
    <w:name w:val="Hyperlink"/>
    <w:basedOn w:val="DefaultParagraphFont"/>
    <w:uiPriority w:val="99"/>
    <w:unhideWhenUsed/>
    <w:rsid w:val="00286F8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6F8D"/>
    <w:rPr>
      <w:color w:val="605E5C"/>
      <w:shd w:val="clear" w:color="auto" w:fill="E1DFDD"/>
    </w:r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MncmKOpBZW84GBnTHdHCd7llRA==">CgMxLjAyDmguOWZybTdmM3RlbnllMgloLjMwajB6bGwyDWguMm9taG4zNGtrN2MyDmguaGVlNXVudTNmcWZnMg5oLmFrdWp6Z3BkNmlzdDgAciExdll5YzRaV2RMc3FkWXh4b2tJYXA1ZHJZMXhQZFlwVnk=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Veevers</dc:creator>
  <cp:lastModifiedBy>Claire Veevers</cp:lastModifiedBy>
  <cp:revision>2</cp:revision>
  <dcterms:created xsi:type="dcterms:W3CDTF">2024-03-08T09:16:00Z</dcterms:created>
  <dcterms:modified xsi:type="dcterms:W3CDTF">2024-03-08T09:16:00Z</dcterms:modified>
</cp:coreProperties>
</file>